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B" w:rsidRDefault="005F601B" w:rsidP="005F60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-122555</wp:posOffset>
            </wp:positionV>
            <wp:extent cx="466090" cy="589915"/>
            <wp:effectExtent l="0" t="0" r="0" b="635"/>
            <wp:wrapThrough wrapText="bothSides">
              <wp:wrapPolygon edited="0">
                <wp:start x="0" y="0"/>
                <wp:lineTo x="0" y="20926"/>
                <wp:lineTo x="20305" y="20926"/>
                <wp:lineTo x="20305" y="0"/>
                <wp:lineTo x="0" y="0"/>
              </wp:wrapPolygon>
            </wp:wrapThrough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Nyirád Község Önkormányzata Polgármesterétől</w:t>
      </w:r>
    </w:p>
    <w:p w:rsidR="005F601B" w:rsidRDefault="005F601B" w:rsidP="005F60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8454 Nyirád, Szabadság u. 3.</w:t>
      </w:r>
    </w:p>
    <w:p w:rsidR="005F601B" w:rsidRDefault="005F601B" w:rsidP="005F60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Tel./fax: 88/235-001; 88/506-070 e-mail: hivatal@nyirad.hu</w:t>
      </w:r>
    </w:p>
    <w:p w:rsidR="005F601B" w:rsidRDefault="000B51FB" w:rsidP="005F601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Egyenes összekötő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9.7pt" to="46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" strokeweight="3pt">
            <v:stroke linestyle="thinThin"/>
          </v:line>
        </w:pict>
      </w:r>
    </w:p>
    <w:p w:rsidR="005F601B" w:rsidRDefault="005F601B" w:rsidP="005F601B">
      <w:pPr>
        <w:jc w:val="both"/>
        <w:rPr>
          <w:rFonts w:ascii="Arial" w:hAnsi="Arial" w:cs="Arial"/>
          <w:sz w:val="24"/>
          <w:szCs w:val="24"/>
        </w:rPr>
      </w:pPr>
    </w:p>
    <w:p w:rsidR="005F601B" w:rsidRPr="009B1C3A" w:rsidRDefault="005F601B" w:rsidP="005F601B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 xml:space="preserve">Ügyszám: </w:t>
      </w:r>
      <w:r w:rsidRPr="009B1C3A">
        <w:rPr>
          <w:rFonts w:ascii="Arial" w:hAnsi="Arial" w:cs="Arial"/>
          <w:sz w:val="22"/>
          <w:szCs w:val="22"/>
        </w:rPr>
        <w:tab/>
        <w:t>87-</w:t>
      </w:r>
      <w:r w:rsidR="00D13344">
        <w:rPr>
          <w:rFonts w:ascii="Arial" w:hAnsi="Arial" w:cs="Arial"/>
          <w:sz w:val="22"/>
          <w:szCs w:val="22"/>
        </w:rPr>
        <w:t>129</w:t>
      </w:r>
      <w:r w:rsidRPr="009B1C3A">
        <w:rPr>
          <w:rFonts w:ascii="Arial" w:hAnsi="Arial" w:cs="Arial"/>
          <w:sz w:val="22"/>
          <w:szCs w:val="22"/>
        </w:rPr>
        <w:t>/2015.</w:t>
      </w:r>
    </w:p>
    <w:p w:rsidR="005F601B" w:rsidRDefault="005F601B" w:rsidP="005F601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5F601B" w:rsidRPr="009B1C3A" w:rsidRDefault="005F601B" w:rsidP="005F601B">
      <w:pPr>
        <w:pStyle w:val="Cmsor1"/>
        <w:spacing w:line="360" w:lineRule="auto"/>
        <w:rPr>
          <w:rFonts w:cs="Arial"/>
          <w:caps/>
          <w:sz w:val="22"/>
          <w:szCs w:val="22"/>
        </w:rPr>
      </w:pPr>
    </w:p>
    <w:p w:rsidR="005F601B" w:rsidRPr="009B1C3A" w:rsidRDefault="005F601B" w:rsidP="005F601B">
      <w:pPr>
        <w:pStyle w:val="Cmsor1"/>
        <w:spacing w:line="360" w:lineRule="auto"/>
        <w:rPr>
          <w:rFonts w:cs="Arial"/>
          <w:caps/>
          <w:sz w:val="22"/>
          <w:szCs w:val="22"/>
        </w:rPr>
      </w:pPr>
      <w:r w:rsidRPr="009B1C3A">
        <w:rPr>
          <w:rFonts w:cs="Arial"/>
          <w:caps/>
          <w:sz w:val="22"/>
          <w:szCs w:val="22"/>
        </w:rPr>
        <w:t>Meghívó</w:t>
      </w:r>
    </w:p>
    <w:p w:rsidR="005F601B" w:rsidRPr="009B1C3A" w:rsidRDefault="005F601B" w:rsidP="005F601B">
      <w:pPr>
        <w:pStyle w:val="Cmsor2"/>
        <w:spacing w:line="360" w:lineRule="auto"/>
        <w:rPr>
          <w:rFonts w:cs="Arial"/>
          <w:caps/>
          <w:sz w:val="22"/>
          <w:szCs w:val="22"/>
        </w:rPr>
      </w:pPr>
      <w:r w:rsidRPr="009B1C3A">
        <w:rPr>
          <w:rFonts w:cs="Arial"/>
          <w:caps/>
          <w:sz w:val="22"/>
          <w:szCs w:val="22"/>
        </w:rPr>
        <w:t>Nyilvános Képviselő-testületi ülésre</w:t>
      </w:r>
    </w:p>
    <w:p w:rsidR="005F601B" w:rsidRPr="009B1C3A" w:rsidRDefault="005F601B" w:rsidP="005F60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B1C3A">
        <w:rPr>
          <w:rFonts w:ascii="Arial" w:hAnsi="Arial" w:cs="Arial"/>
          <w:b/>
          <w:sz w:val="22"/>
          <w:szCs w:val="22"/>
        </w:rPr>
        <w:t xml:space="preserve">2015. </w:t>
      </w:r>
      <w:r w:rsidR="006E1FEA">
        <w:rPr>
          <w:rFonts w:ascii="Arial" w:hAnsi="Arial" w:cs="Arial"/>
          <w:b/>
          <w:sz w:val="22"/>
          <w:szCs w:val="22"/>
        </w:rPr>
        <w:t>december 17</w:t>
      </w:r>
      <w:r w:rsidRPr="009B1C3A">
        <w:rPr>
          <w:rFonts w:ascii="Arial" w:hAnsi="Arial" w:cs="Arial"/>
          <w:b/>
          <w:sz w:val="22"/>
          <w:szCs w:val="22"/>
        </w:rPr>
        <w:t>.</w:t>
      </w:r>
    </w:p>
    <w:p w:rsidR="005F601B" w:rsidRPr="009B1C3A" w:rsidRDefault="005F601B" w:rsidP="005F60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>Tisztelt Képviselők, Intézményvezetők, Civil Szervezetek Vezetői, tisztelt Lakosság!</w:t>
      </w: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>Magyarország helyi önkormányzatairól szóló 2011. évi CLXXXIX. törvény 45. §</w:t>
      </w:r>
      <w:proofErr w:type="spellStart"/>
      <w:r w:rsidRPr="009B1C3A">
        <w:rPr>
          <w:rFonts w:ascii="Arial" w:hAnsi="Arial" w:cs="Arial"/>
          <w:sz w:val="22"/>
          <w:szCs w:val="22"/>
        </w:rPr>
        <w:t>-ában</w:t>
      </w:r>
      <w:proofErr w:type="spellEnd"/>
      <w:r w:rsidRPr="009B1C3A">
        <w:rPr>
          <w:rFonts w:ascii="Arial" w:hAnsi="Arial" w:cs="Arial"/>
          <w:sz w:val="22"/>
          <w:szCs w:val="22"/>
        </w:rPr>
        <w:t xml:space="preserve"> kapott felhatalmazás alapján Nyirád Község Önkormányzata Képviselő-testületét nyilvános képviselő-testületi ülésre összehívom.</w:t>
      </w: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9B1C3A">
        <w:rPr>
          <w:rFonts w:ascii="Arial" w:hAnsi="Arial" w:cs="Arial"/>
          <w:b/>
          <w:sz w:val="22"/>
          <w:szCs w:val="22"/>
        </w:rPr>
        <w:t>Az ülés helye:</w:t>
      </w:r>
      <w:r w:rsidRPr="009B1C3A">
        <w:rPr>
          <w:rFonts w:ascii="Arial" w:hAnsi="Arial" w:cs="Arial"/>
          <w:b/>
          <w:sz w:val="22"/>
          <w:szCs w:val="22"/>
        </w:rPr>
        <w:tab/>
        <w:t>Nyirádi Közös Önkormányzati Hivatal, Nyirád, Szabadság u. 3.</w:t>
      </w:r>
    </w:p>
    <w:p w:rsidR="005F601B" w:rsidRDefault="005F601B" w:rsidP="005F601B">
      <w:pPr>
        <w:tabs>
          <w:tab w:val="left" w:pos="1418"/>
        </w:tabs>
        <w:spacing w:line="240" w:lineRule="atLeast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9B1C3A">
        <w:rPr>
          <w:rFonts w:ascii="Arial" w:hAnsi="Arial" w:cs="Arial"/>
          <w:b/>
          <w:sz w:val="22"/>
          <w:szCs w:val="22"/>
        </w:rPr>
        <w:t>Ideje</w:t>
      </w:r>
      <w:proofErr w:type="gramStart"/>
      <w:r w:rsidRPr="009B1C3A">
        <w:rPr>
          <w:rFonts w:ascii="Arial" w:hAnsi="Arial" w:cs="Arial"/>
          <w:b/>
          <w:sz w:val="22"/>
          <w:szCs w:val="22"/>
        </w:rPr>
        <w:t xml:space="preserve">:  </w:t>
      </w:r>
      <w:r w:rsidRPr="009B1C3A">
        <w:rPr>
          <w:rFonts w:ascii="Arial" w:hAnsi="Arial" w:cs="Arial"/>
          <w:b/>
          <w:sz w:val="22"/>
          <w:szCs w:val="22"/>
        </w:rPr>
        <w:tab/>
      </w:r>
      <w:r w:rsidRPr="009B1C3A">
        <w:rPr>
          <w:rFonts w:ascii="Arial" w:hAnsi="Arial" w:cs="Arial"/>
          <w:b/>
          <w:sz w:val="22"/>
          <w:szCs w:val="22"/>
        </w:rPr>
        <w:tab/>
        <w:t>2015.</w:t>
      </w:r>
      <w:proofErr w:type="gramEnd"/>
      <w:r w:rsidRPr="009B1C3A">
        <w:rPr>
          <w:rFonts w:ascii="Arial" w:hAnsi="Arial" w:cs="Arial"/>
          <w:b/>
          <w:sz w:val="22"/>
          <w:szCs w:val="22"/>
        </w:rPr>
        <w:t xml:space="preserve"> </w:t>
      </w:r>
      <w:r w:rsidR="006E1FEA">
        <w:rPr>
          <w:rFonts w:ascii="Arial" w:hAnsi="Arial" w:cs="Arial"/>
          <w:b/>
          <w:sz w:val="22"/>
          <w:szCs w:val="22"/>
        </w:rPr>
        <w:t>december 17</w:t>
      </w:r>
      <w:r w:rsidRPr="009B1C3A">
        <w:rPr>
          <w:rFonts w:ascii="Arial" w:hAnsi="Arial" w:cs="Arial"/>
          <w:b/>
          <w:sz w:val="22"/>
          <w:szCs w:val="22"/>
        </w:rPr>
        <w:t xml:space="preserve">. - csütörtök – </w:t>
      </w:r>
      <w:r w:rsidR="006E1FEA">
        <w:rPr>
          <w:rFonts w:ascii="Arial" w:hAnsi="Arial" w:cs="Arial"/>
          <w:b/>
          <w:sz w:val="22"/>
          <w:szCs w:val="22"/>
        </w:rPr>
        <w:t xml:space="preserve">a </w:t>
      </w:r>
      <w:r w:rsidRPr="009B1C3A">
        <w:rPr>
          <w:rFonts w:ascii="Arial" w:hAnsi="Arial" w:cs="Arial"/>
          <w:b/>
          <w:sz w:val="22"/>
          <w:szCs w:val="22"/>
        </w:rPr>
        <w:t>17</w:t>
      </w:r>
      <w:r w:rsidRPr="009B1C3A">
        <w:rPr>
          <w:rFonts w:ascii="Arial" w:hAnsi="Arial" w:cs="Arial"/>
          <w:b/>
          <w:sz w:val="22"/>
          <w:szCs w:val="22"/>
          <w:u w:val="single"/>
          <w:vertAlign w:val="superscript"/>
        </w:rPr>
        <w:t>00</w:t>
      </w:r>
      <w:r w:rsidRPr="009B1C3A">
        <w:rPr>
          <w:rFonts w:ascii="Arial" w:hAnsi="Arial" w:cs="Arial"/>
          <w:b/>
          <w:sz w:val="22"/>
          <w:szCs w:val="22"/>
        </w:rPr>
        <w:t xml:space="preserve"> óra</w:t>
      </w:r>
      <w:r w:rsidR="006E1FEA">
        <w:rPr>
          <w:rFonts w:ascii="Arial" w:hAnsi="Arial" w:cs="Arial"/>
          <w:b/>
          <w:sz w:val="22"/>
          <w:szCs w:val="22"/>
        </w:rPr>
        <w:t>kor kezdődő</w:t>
      </w:r>
    </w:p>
    <w:p w:rsidR="006E1FEA" w:rsidRPr="009B1C3A" w:rsidRDefault="006E1FEA" w:rsidP="005F601B">
      <w:pPr>
        <w:tabs>
          <w:tab w:val="left" w:pos="1418"/>
        </w:tabs>
        <w:spacing w:line="240" w:lineRule="atLeast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közmeghallgatást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követően</w:t>
      </w: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B1C3A">
        <w:rPr>
          <w:rFonts w:ascii="Arial" w:hAnsi="Arial" w:cs="Arial"/>
          <w:b/>
          <w:caps/>
          <w:sz w:val="22"/>
          <w:szCs w:val="22"/>
          <w:u w:val="single"/>
        </w:rPr>
        <w:t>napirendi pontOK</w:t>
      </w:r>
    </w:p>
    <w:p w:rsidR="005F601B" w:rsidRPr="009B1C3A" w:rsidRDefault="005F601B" w:rsidP="005F60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8762"/>
      </w:tblGrid>
      <w:tr w:rsidR="005F601B" w:rsidRPr="009B1C3A" w:rsidTr="006E1FEA">
        <w:tc>
          <w:tcPr>
            <w:tcW w:w="526" w:type="dxa"/>
            <w:hideMark/>
          </w:tcPr>
          <w:p w:rsidR="005F601B" w:rsidRPr="009B1C3A" w:rsidRDefault="005F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62" w:type="dxa"/>
          </w:tcPr>
          <w:p w:rsidR="005F601B" w:rsidRPr="009B1C3A" w:rsidRDefault="006E1FE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önkormányzat 2015. évi költségvetési rendelete módosításának megtárgyalása</w:t>
            </w:r>
          </w:p>
          <w:p w:rsidR="005F601B" w:rsidRPr="009B1C3A" w:rsidRDefault="005F601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 xml:space="preserve">Előterjesztő: </w:t>
            </w:r>
            <w:proofErr w:type="spellStart"/>
            <w:r w:rsidRPr="009B1C3A">
              <w:rPr>
                <w:rFonts w:ascii="Arial" w:hAnsi="Arial" w:cs="Arial"/>
                <w:sz w:val="22"/>
                <w:szCs w:val="22"/>
              </w:rPr>
              <w:t>Sarkadi-Nagy</w:t>
            </w:r>
            <w:proofErr w:type="spellEnd"/>
            <w:r w:rsidRPr="009B1C3A">
              <w:rPr>
                <w:rFonts w:ascii="Arial" w:hAnsi="Arial" w:cs="Arial"/>
                <w:sz w:val="22"/>
                <w:szCs w:val="22"/>
              </w:rPr>
              <w:t xml:space="preserve"> András polgármester</w:t>
            </w:r>
          </w:p>
          <w:p w:rsidR="005F601B" w:rsidRPr="009B1C3A" w:rsidRDefault="005F601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01B" w:rsidRPr="009B1C3A" w:rsidTr="006E1FEA">
        <w:tc>
          <w:tcPr>
            <w:tcW w:w="526" w:type="dxa"/>
            <w:hideMark/>
          </w:tcPr>
          <w:p w:rsidR="005F601B" w:rsidRPr="009B1C3A" w:rsidRDefault="005F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62" w:type="dxa"/>
          </w:tcPr>
          <w:p w:rsidR="005F601B" w:rsidRPr="009B1C3A" w:rsidRDefault="006E1FE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 SZMSZ </w:t>
            </w:r>
            <w:r w:rsidR="00D13344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függeléke</w:t>
            </w:r>
            <w:r w:rsidR="00947DFA" w:rsidRPr="009B1C3A">
              <w:rPr>
                <w:rFonts w:ascii="Arial" w:hAnsi="Arial" w:cs="Arial"/>
                <w:sz w:val="22"/>
                <w:szCs w:val="22"/>
              </w:rPr>
              <w:t xml:space="preserve"> módosításának megtárgyalása</w:t>
            </w:r>
            <w:r w:rsidR="00D13344">
              <w:rPr>
                <w:rFonts w:ascii="Arial" w:hAnsi="Arial" w:cs="Arial"/>
                <w:sz w:val="22"/>
                <w:szCs w:val="22"/>
              </w:rPr>
              <w:t xml:space="preserve"> (az önkormányzat kormányzati funkciói)</w:t>
            </w:r>
          </w:p>
          <w:p w:rsidR="005F601B" w:rsidRPr="009B1C3A" w:rsidRDefault="00E51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 xml:space="preserve">Előterjesztő: </w:t>
            </w:r>
            <w:proofErr w:type="spellStart"/>
            <w:r w:rsidRPr="009B1C3A">
              <w:rPr>
                <w:rFonts w:ascii="Arial" w:hAnsi="Arial" w:cs="Arial"/>
                <w:sz w:val="22"/>
                <w:szCs w:val="22"/>
              </w:rPr>
              <w:t>Sarkadi-Nagy</w:t>
            </w:r>
            <w:proofErr w:type="spellEnd"/>
            <w:r w:rsidRPr="009B1C3A">
              <w:rPr>
                <w:rFonts w:ascii="Arial" w:hAnsi="Arial" w:cs="Arial"/>
                <w:sz w:val="22"/>
                <w:szCs w:val="22"/>
              </w:rPr>
              <w:t xml:space="preserve"> András polgármester</w:t>
            </w:r>
          </w:p>
          <w:p w:rsidR="00E517BD" w:rsidRPr="009B1C3A" w:rsidRDefault="00E51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7BD" w:rsidRPr="009B1C3A" w:rsidTr="006E1FEA">
        <w:tc>
          <w:tcPr>
            <w:tcW w:w="526" w:type="dxa"/>
          </w:tcPr>
          <w:p w:rsidR="00E517BD" w:rsidRPr="009B1C3A" w:rsidRDefault="00E517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62" w:type="dxa"/>
          </w:tcPr>
          <w:p w:rsidR="00B80200" w:rsidRPr="00B80200" w:rsidRDefault="00B80200" w:rsidP="00B80200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80200">
              <w:rPr>
                <w:rFonts w:ascii="Arial" w:hAnsi="Arial" w:cs="Arial"/>
                <w:sz w:val="22"/>
                <w:szCs w:val="22"/>
              </w:rPr>
              <w:t xml:space="preserve">A Nyirádi Közös Önkormányzati Hivatal köztisztviselőinek </w:t>
            </w:r>
            <w:r w:rsidRPr="00B80200">
              <w:rPr>
                <w:rFonts w:ascii="Arial" w:hAnsi="Arial" w:cs="Arial"/>
                <w:sz w:val="22"/>
                <w:szCs w:val="22"/>
              </w:rPr>
              <w:tab/>
              <w:t>illetménykiegészítéséről szóló rendelet megalkotásának megtárgyalása</w:t>
            </w:r>
          </w:p>
          <w:p w:rsidR="00E517BD" w:rsidRPr="00B80200" w:rsidRDefault="00E517BD" w:rsidP="00B8020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80200">
              <w:rPr>
                <w:rFonts w:ascii="Arial" w:hAnsi="Arial" w:cs="Arial"/>
                <w:sz w:val="22"/>
                <w:szCs w:val="22"/>
              </w:rPr>
              <w:t xml:space="preserve">Előterjesztő: </w:t>
            </w:r>
            <w:r w:rsidR="006E1FEA" w:rsidRPr="00B80200">
              <w:rPr>
                <w:rFonts w:ascii="Arial" w:hAnsi="Arial" w:cs="Arial"/>
                <w:sz w:val="22"/>
                <w:szCs w:val="22"/>
              </w:rPr>
              <w:t>Lovasi Erika jegyző</w:t>
            </w:r>
          </w:p>
          <w:p w:rsidR="00E517BD" w:rsidRPr="00B80200" w:rsidRDefault="00E517BD" w:rsidP="00B8020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7BD" w:rsidRPr="009B1C3A" w:rsidTr="006E1FEA">
        <w:tc>
          <w:tcPr>
            <w:tcW w:w="526" w:type="dxa"/>
          </w:tcPr>
          <w:p w:rsidR="00E517BD" w:rsidRPr="009B1C3A" w:rsidRDefault="00E517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762" w:type="dxa"/>
          </w:tcPr>
          <w:p w:rsidR="00E517BD" w:rsidRPr="009B1C3A" w:rsidRDefault="006E1FE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önkormányzat 2016. évi belső ellenőrzési tervének</w:t>
            </w:r>
            <w:r w:rsidR="00643257" w:rsidRPr="009B1C3A">
              <w:rPr>
                <w:rFonts w:ascii="Arial" w:hAnsi="Arial" w:cs="Arial"/>
                <w:sz w:val="22"/>
                <w:szCs w:val="22"/>
              </w:rPr>
              <w:t xml:space="preserve"> megtárgyalása</w:t>
            </w:r>
          </w:p>
          <w:p w:rsidR="00643257" w:rsidRPr="009B1C3A" w:rsidRDefault="0064325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 xml:space="preserve">Előterjesztő: </w:t>
            </w:r>
            <w:proofErr w:type="spellStart"/>
            <w:r w:rsidRPr="009B1C3A">
              <w:rPr>
                <w:rFonts w:ascii="Arial" w:hAnsi="Arial" w:cs="Arial"/>
                <w:sz w:val="22"/>
                <w:szCs w:val="22"/>
              </w:rPr>
              <w:t>Sarkadi-Nagy</w:t>
            </w:r>
            <w:proofErr w:type="spellEnd"/>
            <w:r w:rsidRPr="009B1C3A">
              <w:rPr>
                <w:rFonts w:ascii="Arial" w:hAnsi="Arial" w:cs="Arial"/>
                <w:sz w:val="22"/>
                <w:szCs w:val="22"/>
              </w:rPr>
              <w:t xml:space="preserve"> András polgármester</w:t>
            </w:r>
          </w:p>
          <w:p w:rsidR="00643257" w:rsidRPr="009B1C3A" w:rsidRDefault="0064325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257" w:rsidRPr="009B1C3A" w:rsidTr="006E1FEA">
        <w:tc>
          <w:tcPr>
            <w:tcW w:w="526" w:type="dxa"/>
          </w:tcPr>
          <w:p w:rsidR="00643257" w:rsidRPr="009B1C3A" w:rsidRDefault="006E1F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47DFA" w:rsidRPr="009B1C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62" w:type="dxa"/>
          </w:tcPr>
          <w:p w:rsidR="00643257" w:rsidRPr="009B1C3A" w:rsidRDefault="00947DF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3A">
              <w:rPr>
                <w:rFonts w:ascii="Arial" w:hAnsi="Arial" w:cs="Arial"/>
                <w:sz w:val="22"/>
                <w:szCs w:val="22"/>
              </w:rPr>
              <w:t>Vegyes ügyek</w:t>
            </w:r>
          </w:p>
        </w:tc>
      </w:tr>
    </w:tbl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>Megjelenésükre feltétlenül számítok!</w:t>
      </w: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Pr="009B1C3A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 xml:space="preserve">Nyirád, 2015. </w:t>
      </w:r>
      <w:r w:rsidR="006E1FEA">
        <w:rPr>
          <w:rFonts w:ascii="Arial" w:hAnsi="Arial" w:cs="Arial"/>
          <w:sz w:val="22"/>
          <w:szCs w:val="22"/>
        </w:rPr>
        <w:t>december 11</w:t>
      </w:r>
      <w:r w:rsidR="00947DFA" w:rsidRPr="009B1C3A">
        <w:rPr>
          <w:rFonts w:ascii="Arial" w:hAnsi="Arial" w:cs="Arial"/>
          <w:sz w:val="22"/>
          <w:szCs w:val="22"/>
        </w:rPr>
        <w:t>.</w:t>
      </w:r>
    </w:p>
    <w:p w:rsidR="005F601B" w:rsidRDefault="005F601B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0CB6" w:rsidRDefault="002F0CB6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0CB6" w:rsidRPr="009B1C3A" w:rsidRDefault="002F0CB6" w:rsidP="005F60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F601B" w:rsidRDefault="005F601B" w:rsidP="005F601B">
      <w:pPr>
        <w:tabs>
          <w:tab w:val="center" w:pos="694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B1C3A">
        <w:rPr>
          <w:rFonts w:ascii="Arial" w:hAnsi="Arial" w:cs="Arial"/>
          <w:sz w:val="22"/>
          <w:szCs w:val="22"/>
        </w:rPr>
        <w:t xml:space="preserve">                             Tisztelettel:</w:t>
      </w:r>
    </w:p>
    <w:p w:rsidR="002F0CB6" w:rsidRDefault="002F0CB6" w:rsidP="005F601B">
      <w:pPr>
        <w:tabs>
          <w:tab w:val="center" w:pos="694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Sarkadi-Nagy</w:t>
      </w:r>
      <w:proofErr w:type="spellEnd"/>
      <w:r>
        <w:rPr>
          <w:rFonts w:ascii="Arial" w:hAnsi="Arial" w:cs="Arial"/>
          <w:sz w:val="22"/>
          <w:szCs w:val="22"/>
        </w:rPr>
        <w:t xml:space="preserve"> András</w:t>
      </w:r>
    </w:p>
    <w:p w:rsidR="002F0CB6" w:rsidRPr="009B1C3A" w:rsidRDefault="002F0CB6" w:rsidP="005F601B">
      <w:pPr>
        <w:tabs>
          <w:tab w:val="center" w:pos="694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5F601B" w:rsidRDefault="005F601B" w:rsidP="005F601B">
      <w:pPr>
        <w:pStyle w:val="llb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u w:val="single"/>
        </w:rPr>
        <w:br w:type="column"/>
      </w:r>
    </w:p>
    <w:p w:rsidR="005F601B" w:rsidRDefault="005F601B" w:rsidP="005F60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képviselő-testületi ülésre meghívottak</w:t>
      </w:r>
    </w:p>
    <w:p w:rsidR="005F601B" w:rsidRDefault="005F601B" w:rsidP="005F601B">
      <w:pPr>
        <w:rPr>
          <w:rFonts w:ascii="Arial" w:hAnsi="Arial" w:cs="Arial"/>
          <w:u w:val="single"/>
        </w:rPr>
      </w:pPr>
    </w:p>
    <w:p w:rsidR="005F601B" w:rsidRDefault="005F601B" w:rsidP="005F601B">
      <w:pPr>
        <w:rPr>
          <w:rFonts w:ascii="Arial" w:hAnsi="Arial" w:cs="Arial"/>
          <w:u w:val="single"/>
        </w:rPr>
      </w:pP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Nagy Gábor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alpolgármester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Andrónyi</w:t>
      </w:r>
      <w:proofErr w:type="spellEnd"/>
      <w:r>
        <w:rPr>
          <w:rFonts w:ascii="Arial" w:hAnsi="Arial" w:cs="Arial"/>
        </w:rPr>
        <w:t xml:space="preserve"> Miklós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</w:t>
      </w:r>
      <w:bookmarkStart w:id="0" w:name="_GoBack"/>
      <w:bookmarkEnd w:id="0"/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Horváth Zoltán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Németh András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képviselő; az Összefogás Nyirádért Egyesület elnöke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Németh Jenő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Papp Attila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képviselő; a Polgárőrség elnöke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Lovasi Erika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Molnárné Farkas Rita</w:t>
      </w:r>
      <w:r>
        <w:rPr>
          <w:rFonts w:ascii="Arial" w:hAnsi="Arial" w:cs="Arial"/>
        </w:rPr>
        <w:tab/>
        <w:t>Szociális Segítő Központ intézményvezetője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Szabóné Kecskés Mária</w:t>
      </w:r>
      <w:r>
        <w:rPr>
          <w:rFonts w:ascii="Arial" w:hAnsi="Arial" w:cs="Arial"/>
        </w:rPr>
        <w:tab/>
        <w:t>óvodavezető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Hockné </w:t>
      </w:r>
      <w:proofErr w:type="spellStart"/>
      <w:r>
        <w:rPr>
          <w:rFonts w:ascii="Arial" w:hAnsi="Arial" w:cs="Arial"/>
        </w:rPr>
        <w:t>Kárer</w:t>
      </w:r>
      <w:proofErr w:type="spellEnd"/>
      <w:r>
        <w:rPr>
          <w:rFonts w:ascii="Arial" w:hAnsi="Arial" w:cs="Arial"/>
        </w:rPr>
        <w:t xml:space="preserve"> Gyöngyi</w:t>
      </w:r>
      <w:r>
        <w:rPr>
          <w:rFonts w:ascii="Arial" w:hAnsi="Arial" w:cs="Arial"/>
        </w:rPr>
        <w:tab/>
        <w:t>élelmezésvezető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Óvodai Szülők Közössége </w:t>
      </w:r>
      <w:r>
        <w:rPr>
          <w:rFonts w:ascii="Arial" w:hAnsi="Arial" w:cs="Arial"/>
        </w:rPr>
        <w:tab/>
        <w:t>Bodó Márta 8454 Nyirád, Ady E. u. 17.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Iskolai Szülők Közössége</w:t>
      </w:r>
      <w:r>
        <w:rPr>
          <w:rFonts w:ascii="Arial" w:hAnsi="Arial" w:cs="Arial"/>
        </w:rPr>
        <w:tab/>
        <w:t xml:space="preserve">Molnárné </w:t>
      </w:r>
      <w:proofErr w:type="spellStart"/>
      <w:r>
        <w:rPr>
          <w:rFonts w:ascii="Arial" w:hAnsi="Arial" w:cs="Arial"/>
        </w:rPr>
        <w:t>Mencseli</w:t>
      </w:r>
      <w:proofErr w:type="spellEnd"/>
      <w:r>
        <w:rPr>
          <w:rFonts w:ascii="Arial" w:hAnsi="Arial" w:cs="Arial"/>
        </w:rPr>
        <w:t xml:space="preserve"> Katalin 8454 Nyirád, Széchenyi u. 37.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Búzavirág Nyugdíjas Klub </w:t>
      </w:r>
      <w:r>
        <w:rPr>
          <w:rFonts w:ascii="Arial" w:hAnsi="Arial" w:cs="Arial"/>
        </w:rPr>
        <w:tab/>
        <w:t>Nyirád, Petőfi S. u. 18. - Kovács József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Kék Cinke </w:t>
      </w:r>
      <w:proofErr w:type="gramStart"/>
      <w:r>
        <w:rPr>
          <w:rFonts w:ascii="Arial" w:hAnsi="Arial" w:cs="Arial"/>
        </w:rPr>
        <w:t xml:space="preserve">Alapítvány  </w:t>
      </w:r>
      <w:r>
        <w:rPr>
          <w:rFonts w:ascii="Arial" w:hAnsi="Arial" w:cs="Arial"/>
        </w:rPr>
        <w:tab/>
        <w:t>Nyirád</w:t>
      </w:r>
      <w:proofErr w:type="gramEnd"/>
      <w:r>
        <w:rPr>
          <w:rFonts w:ascii="Arial" w:hAnsi="Arial" w:cs="Arial"/>
        </w:rPr>
        <w:t xml:space="preserve">, Széchenyi u. 36. - Bokorné </w:t>
      </w:r>
      <w:proofErr w:type="spellStart"/>
      <w:r>
        <w:rPr>
          <w:rFonts w:ascii="Arial" w:hAnsi="Arial" w:cs="Arial"/>
        </w:rPr>
        <w:t>Tasner</w:t>
      </w:r>
      <w:proofErr w:type="spellEnd"/>
      <w:r>
        <w:rPr>
          <w:rFonts w:ascii="Arial" w:hAnsi="Arial" w:cs="Arial"/>
        </w:rPr>
        <w:t xml:space="preserve"> Márta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Nyirád és Térsége Nagycsaládosainak Közhasznú Egyesülete - Nyirád, Petőfi S. u. 18. – Molnárné Budai Angelika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Nyirád Község Önkéntes Tűzoltó Egyesülete Nyirád, Erzsébet tér 1. - Németh László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Nyirád Községért Alapítvány Nyirád, Szabadság u. 3. - Ferencziné Hoffmann Ilona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Iskola a Gyermekeinkért Közalapítvány Nyirád, Szabadság u. 1. – Németh Andrásné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Nyirádi Községi Sport Egyesület Nyirád, Béke u. 54. - </w:t>
      </w:r>
      <w:proofErr w:type="spellStart"/>
      <w:r>
        <w:rPr>
          <w:rFonts w:ascii="Arial" w:hAnsi="Arial" w:cs="Arial"/>
        </w:rPr>
        <w:t>Fermos</w:t>
      </w:r>
      <w:proofErr w:type="spellEnd"/>
      <w:r>
        <w:rPr>
          <w:rFonts w:ascii="Arial" w:hAnsi="Arial" w:cs="Arial"/>
        </w:rPr>
        <w:t xml:space="preserve"> László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Rókadombi Horgász Egyesület Nyirád, Petőfi S. u. 18. – Vajai László</w:t>
      </w:r>
    </w:p>
    <w:p w:rsidR="005F601B" w:rsidRDefault="005F601B" w:rsidP="005F60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Zeusz Testépítő Klub Nyirád, Petőfi S. u. 18. – Renner István</w:t>
      </w:r>
    </w:p>
    <w:p w:rsidR="005F601B" w:rsidRDefault="005F601B" w:rsidP="005F60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Veszprém Megyei Mozgássérültek Egyesülete Halimba, Szőc, Nyirád Csoportja 8452 Halimba, Arany J. u. 10. – Kovács Tibor</w:t>
      </w: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  <w:r>
        <w:rPr>
          <w:rFonts w:ascii="Arial" w:hAnsi="Arial" w:cs="Arial"/>
        </w:rPr>
        <w:t>Nyirád község lakossága</w:t>
      </w: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hirdetőtáblákra kifüggesztve: 2015. </w:t>
      </w:r>
      <w:r w:rsidR="006E1FEA">
        <w:rPr>
          <w:rFonts w:ascii="Arial" w:hAnsi="Arial" w:cs="Arial"/>
          <w:b/>
        </w:rPr>
        <w:t>december 11</w:t>
      </w:r>
      <w:r>
        <w:rPr>
          <w:rFonts w:ascii="Arial" w:hAnsi="Arial" w:cs="Arial"/>
          <w:b/>
        </w:rPr>
        <w:t>.</w:t>
      </w: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rPr>
          <w:rFonts w:ascii="Arial" w:hAnsi="Arial" w:cs="Arial"/>
        </w:rPr>
      </w:pPr>
    </w:p>
    <w:p w:rsidR="005F601B" w:rsidRDefault="005F601B" w:rsidP="005F601B">
      <w:pPr>
        <w:pStyle w:val="llb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Kivonat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Nyirád Község Önkormányzata Képviselő-testületének a képviselő-testület szervezeti és működési szabályzatáról szóló 9/2014. (XI.21.) rendeletéből:</w:t>
      </w:r>
    </w:p>
    <w:p w:rsidR="005F601B" w:rsidRDefault="005F601B" w:rsidP="005F601B">
      <w:pPr>
        <w:jc w:val="center"/>
        <w:rPr>
          <w:rFonts w:ascii="Arial" w:hAnsi="Arial" w:cs="Arial"/>
          <w:b/>
        </w:rPr>
      </w:pPr>
    </w:p>
    <w:p w:rsidR="005F601B" w:rsidRDefault="005F601B" w:rsidP="005F601B">
      <w:pPr>
        <w:tabs>
          <w:tab w:val="left" w:pos="996"/>
          <w:tab w:val="left" w:pos="16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26. § </w:t>
      </w:r>
      <w:r>
        <w:rPr>
          <w:rFonts w:ascii="Arial" w:hAnsi="Arial" w:cs="Arial"/>
        </w:rPr>
        <w:t>(2) A Képviselő-testület ülésére meg kell hívni a Képviselő-testület tagjai mellett:</w:t>
      </w:r>
    </w:p>
    <w:p w:rsidR="005F601B" w:rsidRDefault="005F601B" w:rsidP="005F601B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a napirendi pont tárgya szerint illetékes szerv vezetőjét;</w:t>
      </w:r>
    </w:p>
    <w:p w:rsidR="005F601B" w:rsidRDefault="005F601B" w:rsidP="005F601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a bizottság beszámoltatása esetén a bizottság nem képviselő tagjait;</w:t>
      </w:r>
    </w:p>
    <w:p w:rsidR="005F601B" w:rsidRDefault="005F601B" w:rsidP="005F601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a községben működő önszerveződő közösségek vezetőit;</w:t>
      </w:r>
    </w:p>
    <w:p w:rsidR="005F601B" w:rsidRDefault="005F601B" w:rsidP="005F601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az önkormányzat intézményeinek vezetőit;</w:t>
      </w:r>
    </w:p>
    <w:p w:rsidR="005F601B" w:rsidRDefault="005F601B" w:rsidP="005F601B">
      <w:pPr>
        <w:tabs>
          <w:tab w:val="left" w:pos="996"/>
          <w:tab w:val="left" w:pos="1684"/>
        </w:tabs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valamint akiknek a jelenléte a napirendi pont alapos és körültekintő tárgyalásához elengedhetetlenül szükséges. </w:t>
      </w:r>
    </w:p>
    <w:p w:rsidR="005F601B" w:rsidRDefault="005F601B" w:rsidP="005F601B">
      <w:pPr>
        <w:tabs>
          <w:tab w:val="left" w:pos="996"/>
          <w:tab w:val="left" w:pos="1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30. § </w:t>
      </w:r>
      <w:r>
        <w:rPr>
          <w:rFonts w:ascii="Arial" w:hAnsi="Arial" w:cs="Arial"/>
        </w:rPr>
        <w:t>(1) A Képviselő-testület ülésein jelenlévő választópolgároknak tanácskozási joguk nincs, kivéve, ha adott érdekközösség, lakókörzet megbízottja, vagy az érdekelt személy a Képviselő-testület előtt legalább két nappal azt írásban kéri. A tanácskozási jog megadása felől ilyen esetben a polgármester dönt.</w:t>
      </w:r>
    </w:p>
    <w:p w:rsidR="005F601B" w:rsidRDefault="005F601B" w:rsidP="005F601B">
      <w:pPr>
        <w:tabs>
          <w:tab w:val="left" w:pos="996"/>
          <w:tab w:val="left" w:pos="1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(2) A Képviselő-testületi ülésen megjelent választópolgárok akkor tehetnek fel a napirendhez kapcsolódóan kérdést, hozzászólást, ha a polgármester felszólalási jogot ad számukra.</w:t>
      </w:r>
    </w:p>
    <w:p w:rsidR="005F601B" w:rsidRDefault="005F601B" w:rsidP="005F601B">
      <w:pPr>
        <w:rPr>
          <w:rFonts w:ascii="Arial" w:hAnsi="Arial" w:cs="Arial"/>
        </w:rPr>
      </w:pPr>
    </w:p>
    <w:p w:rsidR="00F97786" w:rsidRDefault="000B51FB"/>
    <w:sectPr w:rsidR="00F97786" w:rsidSect="002F0C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5A1F"/>
    <w:multiLevelType w:val="hybridMultilevel"/>
    <w:tmpl w:val="90C41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01B"/>
    <w:rsid w:val="000B51FB"/>
    <w:rsid w:val="000F249F"/>
    <w:rsid w:val="0012075D"/>
    <w:rsid w:val="002F0CB6"/>
    <w:rsid w:val="004C057F"/>
    <w:rsid w:val="005F601B"/>
    <w:rsid w:val="00643257"/>
    <w:rsid w:val="006E1FEA"/>
    <w:rsid w:val="008E5D86"/>
    <w:rsid w:val="00947DFA"/>
    <w:rsid w:val="00976B91"/>
    <w:rsid w:val="009B1C3A"/>
    <w:rsid w:val="00A34023"/>
    <w:rsid w:val="00B80200"/>
    <w:rsid w:val="00C247E4"/>
    <w:rsid w:val="00C5305E"/>
    <w:rsid w:val="00D05BAC"/>
    <w:rsid w:val="00D13344"/>
    <w:rsid w:val="00D5150E"/>
    <w:rsid w:val="00E517BD"/>
    <w:rsid w:val="00FC6AF6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2715A6-85CA-4311-AB18-1DC3E7C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F601B"/>
    <w:pPr>
      <w:keepNext/>
      <w:spacing w:line="240" w:lineRule="atLeast"/>
      <w:jc w:val="center"/>
      <w:outlineLvl w:val="0"/>
    </w:pPr>
    <w:rPr>
      <w:rFonts w:ascii="Arial" w:hAnsi="Arial"/>
      <w:b/>
      <w:sz w:val="32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01B"/>
    <w:pPr>
      <w:keepNext/>
      <w:spacing w:line="240" w:lineRule="atLeast"/>
      <w:jc w:val="center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601B"/>
    <w:rPr>
      <w:rFonts w:ascii="Arial" w:eastAsia="Times New Roman" w:hAnsi="Arial" w:cs="Times New Roman"/>
      <w:b/>
      <w:sz w:val="3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F601B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5F601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semiHidden/>
    <w:rsid w:val="005F601B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7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7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6</cp:revision>
  <cp:lastPrinted>2015-12-11T09:14:00Z</cp:lastPrinted>
  <dcterms:created xsi:type="dcterms:W3CDTF">2015-12-10T19:10:00Z</dcterms:created>
  <dcterms:modified xsi:type="dcterms:W3CDTF">2015-12-11T09:27:00Z</dcterms:modified>
</cp:coreProperties>
</file>